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13C02" w14:textId="77777777" w:rsidR="00783D1B" w:rsidRDefault="00783D1B"/>
    <w:p w14:paraId="38434281" w14:textId="45D398D9" w:rsidR="00756825" w:rsidRDefault="00756825" w:rsidP="00756825">
      <w:pPr>
        <w:jc w:val="center"/>
      </w:pPr>
    </w:p>
    <w:tbl>
      <w:tblPr>
        <w:tblpPr w:leftFromText="180" w:rightFromText="180" w:vertAnchor="text" w:horzAnchor="margin" w:tblpX="-289" w:tblpY="-34"/>
        <w:tblW w:w="154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2019"/>
        <w:gridCol w:w="2239"/>
        <w:gridCol w:w="1412"/>
        <w:gridCol w:w="1848"/>
        <w:gridCol w:w="1276"/>
        <w:gridCol w:w="2579"/>
        <w:gridCol w:w="1674"/>
        <w:gridCol w:w="1843"/>
      </w:tblGrid>
      <w:tr w:rsidR="00756825" w:rsidRPr="00756825" w14:paraId="7FA97522" w14:textId="77777777" w:rsidTr="00756825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B2C01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№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3CD5F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Мероприятие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A9964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Направленность мероприятия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B700A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Продолжи-</w:t>
            </w:r>
          </w:p>
          <w:p w14:paraId="4345F9E3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тельность мероприятия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05387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Состав участников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1489F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Время проведения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BC8DD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Место проведения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9C9B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Целевая аудитория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5A360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Ответственный исполнитель</w:t>
            </w:r>
          </w:p>
        </w:tc>
      </w:tr>
      <w:tr w:rsidR="00756825" w:rsidRPr="00756825" w14:paraId="17A35FA5" w14:textId="77777777" w:rsidTr="00756825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FA2B2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1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15E8E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2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549E5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3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0CE00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4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BC0D8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21F91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6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1FCAE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7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7748E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F4128" w14:textId="77777777" w:rsidR="00756825" w:rsidRPr="00756825" w:rsidRDefault="00756825" w:rsidP="00756825">
            <w:pPr>
              <w:suppressAutoHyphens/>
              <w:autoSpaceDN w:val="0"/>
              <w:spacing w:after="0" w:line="240" w:lineRule="auto"/>
              <w:jc w:val="center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56825">
              <w:rPr>
                <w:rFonts w:ascii="Liberation Serif" w:eastAsia="Calibri" w:hAnsi="Liberation Serif" w:cs="Liberation Serif"/>
                <w:sz w:val="22"/>
                <w:szCs w:val="22"/>
              </w:rPr>
              <w:t>9</w:t>
            </w:r>
          </w:p>
        </w:tc>
      </w:tr>
    </w:tbl>
    <w:tbl>
      <w:tblPr>
        <w:tblW w:w="15452" w:type="dxa"/>
        <w:tblInd w:w="-3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8"/>
        <w:gridCol w:w="29"/>
        <w:gridCol w:w="1984"/>
        <w:gridCol w:w="2239"/>
        <w:gridCol w:w="1305"/>
        <w:gridCol w:w="1955"/>
        <w:gridCol w:w="1276"/>
        <w:gridCol w:w="2410"/>
        <w:gridCol w:w="169"/>
        <w:gridCol w:w="1674"/>
        <w:gridCol w:w="1843"/>
      </w:tblGrid>
      <w:tr w:rsidR="00783D1B" w:rsidRPr="00783D1B" w14:paraId="677E6594" w14:textId="77777777" w:rsidTr="0075682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8F4AF" w14:textId="77777777" w:rsidR="00783D1B" w:rsidRPr="00783D1B" w:rsidRDefault="00783D1B" w:rsidP="00783D1B">
            <w:pPr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FE32D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Размещение информации о проводимых мероприятиях на сайте образовательной организации, в социальных сетях, родительских чатах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AE3BA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информационное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F411E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07.07.2025–13.07.2025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20121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обучающиеся, родители (законные представители), пользователи сети Интернет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211C1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07.07.2025–13.07.2025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FC684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ГБОУ СО «Сухоложская школа»,</w:t>
            </w:r>
          </w:p>
          <w:p w14:paraId="29EFB901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г. Сухой Лог, ул. Кирова, 3а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9295C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обучающиеся, родители (законные представители)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4B1FF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директор ГБОУ СО «Сухоложская школа»</w:t>
            </w:r>
          </w:p>
          <w:p w14:paraId="5CBD5BFA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</w:tr>
      <w:tr w:rsidR="00783D1B" w:rsidRPr="00783D1B" w14:paraId="1EF7B5B2" w14:textId="77777777" w:rsidTr="0075682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BBDD9" w14:textId="77777777" w:rsidR="00783D1B" w:rsidRPr="00783D1B" w:rsidRDefault="00783D1B" w:rsidP="00783D1B">
            <w:pPr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F1AEE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Calibri" w:eastAsia="Calibri" w:hAnsi="Calibri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  <w:shd w:val="clear" w:color="auto" w:fill="FFFFFF"/>
              </w:rPr>
              <w:t xml:space="preserve">Информационный буклет </w:t>
            </w: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«Правовые сайты в помощь семье»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8E1EB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правовое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FDCD3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12.00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74612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участники образовательных отношений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7FBF3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08.07.2025</w:t>
            </w:r>
          </w:p>
          <w:p w14:paraId="66298A31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  <w:p w14:paraId="62A76FBC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67BC1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ГБОУ СО «Сухоложская школа»,</w:t>
            </w:r>
          </w:p>
          <w:p w14:paraId="787669A3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г. Сухой Лог, ул. Кирова, 3а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F79D7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родители (законные представители) обучающихся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20F09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зам. директора по УВР</w:t>
            </w:r>
          </w:p>
        </w:tc>
      </w:tr>
      <w:tr w:rsidR="00783D1B" w:rsidRPr="00783D1B" w14:paraId="14BA14C6" w14:textId="77777777" w:rsidTr="0075682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236F2" w14:textId="77777777" w:rsidR="00783D1B" w:rsidRPr="00783D1B" w:rsidRDefault="00783D1B" w:rsidP="00783D1B">
            <w:pPr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2AE1F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Видео-лекция «Как выстраивать диалог с ребенком, учитывая его возраст»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E8452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информационно-просветительское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72C4E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23 мин.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BA977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участники образовательных отношений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1211C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09.07.2025</w:t>
            </w:r>
          </w:p>
          <w:p w14:paraId="573FF1B5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  <w:p w14:paraId="4B2891FB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12.00</w:t>
            </w:r>
          </w:p>
          <w:p w14:paraId="6E75333B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B519A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ГБОУ СО «Сухоложская школа»,</w:t>
            </w:r>
          </w:p>
          <w:p w14:paraId="7BB63B76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г. Сухой Лог, ул. Кирова, 3а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418C1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родители (законные представители) обучающихся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65365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зам. директора по УВР</w:t>
            </w:r>
          </w:p>
        </w:tc>
      </w:tr>
      <w:tr w:rsidR="00783D1B" w:rsidRPr="00783D1B" w14:paraId="7A8ECC03" w14:textId="77777777" w:rsidTr="0075682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BA38E" w14:textId="77777777" w:rsidR="00783D1B" w:rsidRPr="00783D1B" w:rsidRDefault="00783D1B" w:rsidP="00783D1B">
            <w:pPr>
              <w:numPr>
                <w:ilvl w:val="0"/>
                <w:numId w:val="1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E5E32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«Горячая линия»: обучение и воспитание детей с ОВЗ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07550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правовое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14D09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09.00–12.00</w:t>
            </w:r>
          </w:p>
          <w:p w14:paraId="37853D58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F221A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участники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образователь-</w:t>
            </w:r>
            <w:proofErr w:type="spell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ных</w:t>
            </w:r>
            <w:proofErr w:type="spellEnd"/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отношений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BFDB6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07.07.2025–13.07.2025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106C9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ГБОУ СО «Сухоложская школа»,</w:t>
            </w:r>
          </w:p>
          <w:p w14:paraId="2ECE146D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г. Сухой Лог, ул. Кирова, 3а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27769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обучающиеся с ОВЗ, их родители (законные представители)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BBA82" w14:textId="77777777" w:rsidR="00783D1B" w:rsidRPr="00783D1B" w:rsidRDefault="00783D1B" w:rsidP="00783D1B">
            <w:pPr>
              <w:suppressAutoHyphens/>
              <w:autoSpaceDN w:val="0"/>
              <w:spacing w:after="0" w:line="240" w:lineRule="auto"/>
              <w:ind w:right="-95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руководитель ТПМПК, директор </w:t>
            </w: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br/>
              <w:t>ГБОУ СО «Сухоложская школа»</w:t>
            </w:r>
          </w:p>
        </w:tc>
      </w:tr>
      <w:tr w:rsidR="00783D1B" w:rsidRPr="00783D1B" w14:paraId="0483E106" w14:textId="77777777" w:rsidTr="00C52C33"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59789" w14:textId="77777777" w:rsidR="00783D1B" w:rsidRPr="00783D1B" w:rsidRDefault="001B367A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>
              <w:rPr>
                <w:rFonts w:ascii="Liberation Serif" w:eastAsia="Calibri" w:hAnsi="Liberation Serif" w:cs="Liberation Serif"/>
                <w:sz w:val="22"/>
                <w:szCs w:val="22"/>
              </w:rPr>
              <w:t>5.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333C4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Круглый стол «Права ребенка в семье»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5CD9A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Повышение правовой грамотности родителей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D8043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40 мин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E52CC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Юрист Управления социальной политики </w:t>
            </w:r>
          </w:p>
          <w:p w14:paraId="4DBB2863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№ 11, специалисты Комплексного цента социального обслуживания </w:t>
            </w: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lastRenderedPageBreak/>
              <w:t>населения Сухоложского района, председатель ТКДН и ЗП Сухоложского района, помощник судьи Сухоложского городского суда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9345C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lastRenderedPageBreak/>
              <w:t>10.07.2025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A7176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государственное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автономное  учреждение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 социального   обслуживания населения Свердловской области      «Комплексный центр социального обслуживания   населения Сухоложского района»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F6CA6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Семьи «группы риска», состоящие на профилактическом учете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7D94C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Специалист </w:t>
            </w:r>
          </w:p>
          <w:p w14:paraId="7D280CE6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Государственного  автономного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 учреждения  социального   обслуживания населения Свердловской области      «Комплексный </w:t>
            </w: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lastRenderedPageBreak/>
              <w:t>центр социального обслуживания   населения Сухоложского района»</w:t>
            </w:r>
          </w:p>
        </w:tc>
      </w:tr>
      <w:tr w:rsidR="00783D1B" w:rsidRPr="00783D1B" w14:paraId="3F1810DC" w14:textId="77777777" w:rsidTr="00C52C33"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C5442" w14:textId="77777777" w:rsidR="00783D1B" w:rsidRPr="00783D1B" w:rsidRDefault="001B367A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>
              <w:rPr>
                <w:rFonts w:ascii="Liberation Serif" w:eastAsia="Calibri" w:hAnsi="Liberation Serif" w:cs="Liberation Serif"/>
                <w:sz w:val="22"/>
                <w:szCs w:val="22"/>
              </w:rPr>
              <w:lastRenderedPageBreak/>
              <w:t>6.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940D8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Правовая консультация по вопросам трудового законодательства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96247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Правовое информирование несовершеннолетних 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9C2664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30 мин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9BA0D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председатель ТКДН и ЗП Сухоложского района, помощник судьи Сухоложского городского суда, специалисты Сухоложского центра занятости населения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3319A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08.07.2025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2D995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муниципальное бюджетное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учреждение  по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работе с молодежью  «Городской молодежный центр»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1EDB0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Несовершеннолетние участники трудовой смены, в том числе, состоящие на </w:t>
            </w:r>
            <w:proofErr w:type="spell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проф</w:t>
            </w:r>
            <w:proofErr w:type="spell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учете </w:t>
            </w:r>
          </w:p>
          <w:p w14:paraId="13585A7F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480A5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Специалист муниципального бюджетного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учреждения  по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работе с молодежью  «Городской молодежный центр»</w:t>
            </w:r>
          </w:p>
        </w:tc>
      </w:tr>
      <w:tr w:rsidR="00783D1B" w:rsidRPr="00783D1B" w14:paraId="61F87E85" w14:textId="77777777" w:rsidTr="00C52C33"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B9660" w14:textId="77777777" w:rsidR="00783D1B" w:rsidRPr="00783D1B" w:rsidRDefault="001B367A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>
              <w:rPr>
                <w:rFonts w:ascii="Liberation Serif" w:eastAsia="Calibri" w:hAnsi="Liberation Serif" w:cs="Liberation Serif"/>
                <w:sz w:val="22"/>
                <w:szCs w:val="22"/>
              </w:rPr>
              <w:t>7.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49B2C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Пункт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оказания  правовой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помощи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1A69A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Оказание правовой консультации и помощи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1D96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1 час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8F3D0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Юрист Управления социальной политики № 11,</w:t>
            </w:r>
          </w:p>
          <w:p w14:paraId="4BFE30D4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председатель ТКДН и ЗП Сухоложского района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40CAE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10.07.2025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75CFB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Управление социальной политики Министерства социальной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политики  Свердловской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области  № 11</w:t>
            </w:r>
          </w:p>
          <w:p w14:paraId="0D06E712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B67DE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Опекуны и приемные родители, многодетные семьи и семьи участников СВО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C90AE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Специалист Управления социальной политики Министерства социальной </w:t>
            </w:r>
            <w:proofErr w:type="gramStart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>политики  Свердловской</w:t>
            </w:r>
            <w:proofErr w:type="gramEnd"/>
            <w:r w:rsidRPr="00783D1B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области  № 11</w:t>
            </w:r>
          </w:p>
          <w:p w14:paraId="10B745AC" w14:textId="77777777" w:rsidR="00783D1B" w:rsidRPr="00783D1B" w:rsidRDefault="00783D1B" w:rsidP="00783D1B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</w:tc>
      </w:tr>
      <w:tr w:rsidR="00C36C81" w:rsidRPr="00C36C81" w14:paraId="41F44DD3" w14:textId="77777777" w:rsidTr="00C52C33"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AA683" w14:textId="77777777" w:rsidR="00C36C81" w:rsidRPr="00C36C81" w:rsidRDefault="001B367A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>
              <w:rPr>
                <w:rFonts w:ascii="Liberation Serif" w:eastAsia="Calibri" w:hAnsi="Liberation Serif" w:cs="Liberation Serif"/>
                <w:sz w:val="22"/>
                <w:szCs w:val="22"/>
              </w:rPr>
              <w:t>8.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29C2C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Лекция «Информационное мошенничество»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E20BF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Повышение осведомлённости участников о различных формах мошенничества, связанных с </w:t>
            </w: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lastRenderedPageBreak/>
              <w:t>использованием информации.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B1448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lastRenderedPageBreak/>
              <w:t>2 часа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5E048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Безработные граждане</w:t>
            </w:r>
          </w:p>
          <w:p w14:paraId="1859E0A2" w14:textId="77777777" w:rsidR="00C36C81" w:rsidRPr="00C36C81" w:rsidRDefault="00C36C81" w:rsidP="0088026F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B5C5A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11:00-13:00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2B6B3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ГКУ «Сухоложский ЦЗ», </w:t>
            </w:r>
          </w:p>
          <w:p w14:paraId="4D87A7E0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  <w:p w14:paraId="684014B7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г. Сухой Лог, </w:t>
            </w:r>
          </w:p>
          <w:p w14:paraId="7D67903C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ул. Фучика, д. 15.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5533F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Участники СВО и члены их семей,</w:t>
            </w:r>
          </w:p>
          <w:p w14:paraId="12275EB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Инвалиды,</w:t>
            </w:r>
          </w:p>
          <w:p w14:paraId="0B689F18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Граждане в возрасте </w:t>
            </w:r>
          </w:p>
          <w:p w14:paraId="47AC19AF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20-45 лет.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230BB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Дударева А.Э., ведущий инспектор отдела содействия занятости</w:t>
            </w:r>
          </w:p>
        </w:tc>
      </w:tr>
      <w:tr w:rsidR="00C36C81" w:rsidRPr="00C36C81" w14:paraId="4D69FE57" w14:textId="77777777" w:rsidTr="00C52C33"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A73F7" w14:textId="77777777" w:rsidR="00C36C81" w:rsidRPr="00C36C81" w:rsidRDefault="001B367A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>
              <w:rPr>
                <w:rFonts w:ascii="Liberation Serif" w:eastAsia="Calibri" w:hAnsi="Liberation Serif" w:cs="Liberation Serif"/>
                <w:sz w:val="22"/>
                <w:szCs w:val="22"/>
              </w:rPr>
              <w:t>9.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F9C2E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Круглый стол «Меры государственной поддержки»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7553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Информирование участников о существующих мерах государственной поддержки, их условиях и порядке получения.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C39C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2 часа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06BBD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Безработные граждане</w:t>
            </w:r>
          </w:p>
          <w:p w14:paraId="57422E91" w14:textId="77777777" w:rsidR="00C36C81" w:rsidRPr="00C36C81" w:rsidRDefault="00C36C81" w:rsidP="0088026F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42B9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11:00-13:00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98913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ГКУ «Сухоложский ЦЗ», </w:t>
            </w:r>
          </w:p>
          <w:p w14:paraId="13BC7DE3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  <w:p w14:paraId="41363B17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г. Сухой Лог, </w:t>
            </w:r>
          </w:p>
          <w:p w14:paraId="5885C216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ул. Фучика, д. 15.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3B2F1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Участники СВО и члены их семей,</w:t>
            </w:r>
          </w:p>
          <w:p w14:paraId="57A47F1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Инвалиды,</w:t>
            </w:r>
          </w:p>
          <w:p w14:paraId="5CABC63B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Граждане в возрасте </w:t>
            </w:r>
          </w:p>
          <w:p w14:paraId="44E0A677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20-45 лет.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F05AF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Перова Е.С., и.о. начальника отдела содействия занятости</w:t>
            </w:r>
          </w:p>
        </w:tc>
      </w:tr>
      <w:tr w:rsidR="00C36C81" w:rsidRPr="00C36C81" w14:paraId="70885315" w14:textId="77777777" w:rsidTr="00C52C33">
        <w:tc>
          <w:tcPr>
            <w:tcW w:w="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F1B81" w14:textId="77777777" w:rsidR="00C36C81" w:rsidRPr="00C36C81" w:rsidRDefault="001B367A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>
              <w:rPr>
                <w:rFonts w:ascii="Liberation Serif" w:eastAsia="Calibri" w:hAnsi="Liberation Serif" w:cs="Liberation Serif"/>
                <w:sz w:val="22"/>
                <w:szCs w:val="22"/>
              </w:rPr>
              <w:t>10.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F2424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Тренинг «Уверенность в себе: шаг к новой жизни»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A51B8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Повышение личной самооценки, уверенности и психологической устойчивости участников, что особенно важно в контексте защиты интересов семьи и правовых вопросов.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DD51D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2,5 часа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5882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Безработные граждане</w:t>
            </w:r>
          </w:p>
          <w:p w14:paraId="0A446EF3" w14:textId="77777777" w:rsidR="00C36C81" w:rsidRPr="00C36C81" w:rsidRDefault="00C36C81" w:rsidP="0088026F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117A5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11:00-13:00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51E0F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ГКУ «Сухоложский ЦЗ», </w:t>
            </w:r>
          </w:p>
          <w:p w14:paraId="23EF0EE0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</w:p>
          <w:p w14:paraId="251A70BB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г. Сухой Лог, </w:t>
            </w:r>
          </w:p>
          <w:p w14:paraId="0263891C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ул. Фучика, д. 15.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F9C1D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Участники СВО и члены их семей,</w:t>
            </w:r>
          </w:p>
          <w:p w14:paraId="0364CD1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Инвалиды,</w:t>
            </w:r>
          </w:p>
          <w:p w14:paraId="4D1BEF6C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 xml:space="preserve">Граждане в возрасте </w:t>
            </w:r>
          </w:p>
          <w:p w14:paraId="43BCF1CD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20-45 лет.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53112" w14:textId="77777777" w:rsidR="00C36C81" w:rsidRPr="00C36C81" w:rsidRDefault="00C36C81" w:rsidP="00C36C81">
            <w:pPr>
              <w:suppressAutoHyphens/>
              <w:autoSpaceDN w:val="0"/>
              <w:spacing w:after="0" w:line="276" w:lineRule="auto"/>
              <w:textAlignment w:val="baseline"/>
              <w:rPr>
                <w:rFonts w:ascii="Liberation Serif" w:eastAsia="Calibri" w:hAnsi="Liberation Serif" w:cs="Liberation Serif"/>
                <w:sz w:val="22"/>
                <w:szCs w:val="22"/>
              </w:rPr>
            </w:pPr>
            <w:r w:rsidRPr="00C36C81">
              <w:rPr>
                <w:rFonts w:ascii="Liberation Serif" w:eastAsia="Calibri" w:hAnsi="Liberation Serif" w:cs="Liberation Serif"/>
                <w:sz w:val="22"/>
                <w:szCs w:val="22"/>
              </w:rPr>
              <w:t>Логунова О.Л., ведущий инспектор отдела содействия занятости</w:t>
            </w:r>
          </w:p>
        </w:tc>
      </w:tr>
    </w:tbl>
    <w:p w14:paraId="38E83AC6" w14:textId="77777777" w:rsidR="008756F6" w:rsidRPr="00C36C81" w:rsidRDefault="008756F6" w:rsidP="00C36C81"/>
    <w:sectPr w:rsidR="008756F6" w:rsidRPr="00C36C81" w:rsidSect="00C36C81">
      <w:pgSz w:w="16838" w:h="11906" w:orient="landscape"/>
      <w:pgMar w:top="284" w:right="1134" w:bottom="284" w:left="1134" w:header="708" w:footer="708" w:gutter="0"/>
      <w:cols w:space="708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B89953" w14:textId="77777777" w:rsidR="003405FB" w:rsidRDefault="003405FB" w:rsidP="00783D1B">
      <w:pPr>
        <w:spacing w:after="0" w:line="240" w:lineRule="auto"/>
      </w:pPr>
      <w:r>
        <w:separator/>
      </w:r>
    </w:p>
  </w:endnote>
  <w:endnote w:type="continuationSeparator" w:id="0">
    <w:p w14:paraId="5329076D" w14:textId="77777777" w:rsidR="003405FB" w:rsidRDefault="003405FB" w:rsidP="00783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0E2070" w14:textId="77777777" w:rsidR="003405FB" w:rsidRDefault="003405FB" w:rsidP="00783D1B">
      <w:pPr>
        <w:spacing w:after="0" w:line="240" w:lineRule="auto"/>
      </w:pPr>
      <w:r>
        <w:separator/>
      </w:r>
    </w:p>
  </w:footnote>
  <w:footnote w:type="continuationSeparator" w:id="0">
    <w:p w14:paraId="75633553" w14:textId="77777777" w:rsidR="003405FB" w:rsidRDefault="003405FB" w:rsidP="00783D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B46587"/>
    <w:multiLevelType w:val="multilevel"/>
    <w:tmpl w:val="677A20E4"/>
    <w:lvl w:ilvl="0">
      <w:start w:val="1"/>
      <w:numFmt w:val="decimal"/>
      <w:lvlText w:val="%1."/>
      <w:lvlJc w:val="left"/>
      <w:pPr>
        <w:ind w:left="720" w:hanging="55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83649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5BD"/>
    <w:rsid w:val="00061B1D"/>
    <w:rsid w:val="001B367A"/>
    <w:rsid w:val="00324331"/>
    <w:rsid w:val="003405FB"/>
    <w:rsid w:val="00437D18"/>
    <w:rsid w:val="00574A84"/>
    <w:rsid w:val="006D65BD"/>
    <w:rsid w:val="006F5F19"/>
    <w:rsid w:val="00747BC8"/>
    <w:rsid w:val="00756825"/>
    <w:rsid w:val="00783D1B"/>
    <w:rsid w:val="008756F6"/>
    <w:rsid w:val="0088026F"/>
    <w:rsid w:val="008924E4"/>
    <w:rsid w:val="00AC5AF3"/>
    <w:rsid w:val="00BC1BB4"/>
    <w:rsid w:val="00C36C81"/>
    <w:rsid w:val="00C5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4C78F1"/>
  <w15:chartTrackingRefBased/>
  <w15:docId w15:val="{28CA2F4E-DD44-47CE-B5F9-E7AEB078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6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36C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Лескин Евгений Александрович</dc:creator>
  <cp:keywords/>
  <dc:description/>
  <cp:lastModifiedBy>Андрей Корниенко</cp:lastModifiedBy>
  <cp:revision>2</cp:revision>
  <cp:lastPrinted>2025-07-04T07:02:00Z</cp:lastPrinted>
  <dcterms:created xsi:type="dcterms:W3CDTF">2025-07-04T07:21:00Z</dcterms:created>
  <dcterms:modified xsi:type="dcterms:W3CDTF">2025-07-04T07:21:00Z</dcterms:modified>
</cp:coreProperties>
</file>